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51" w:rsidRPr="00FA5719" w:rsidRDefault="00215F51" w:rsidP="00215F51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ЕВАЛУАЦИ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BA"/>
        </w:rPr>
        <w:t>ОНИ</w:t>
      </w:r>
      <w:r w:rsidRPr="00FA57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образац</w:t>
      </w:r>
      <w:r w:rsidRPr="00FA57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ПРИЛОГ</w:t>
      </w:r>
      <w:r w:rsidRPr="00FA571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4)</w:t>
      </w:r>
    </w:p>
    <w:p w:rsidR="00215F51" w:rsidRPr="00FA5719" w:rsidRDefault="00215F51" w:rsidP="00215F51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проводити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корака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Задовољење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првог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корака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предувјет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другостепене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Први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корак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односи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процјену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задовољења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административних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техничких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пријаву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процјену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квалитет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15F51" w:rsidRPr="00FA5719" w:rsidRDefault="00215F51" w:rsidP="00215F51">
      <w:pPr>
        <w:tabs>
          <w:tab w:val="left" w:pos="270"/>
          <w:tab w:val="center" w:pos="8640"/>
        </w:tabs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крајњег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рока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предају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пројеката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чланови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комисије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отворити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приспјеле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пројеката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направити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попис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установа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послале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Административни</w:t>
      </w: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технички</w:t>
      </w: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критерији</w:t>
      </w: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за</w:t>
      </w: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пријаву</w:t>
      </w:r>
    </w:p>
    <w:p w:rsidR="00215F51" w:rsidRPr="00FA5719" w:rsidRDefault="00215F51" w:rsidP="00215F51">
      <w:pPr>
        <w:numPr>
          <w:ilvl w:val="0"/>
          <w:numId w:val="12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послана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адресу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Министарства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складу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роковима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наведеним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конкурсу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што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доказује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поштански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печат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послана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рока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узима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215F51" w:rsidRPr="00FA5719" w:rsidRDefault="00215F51" w:rsidP="00215F51">
      <w:pPr>
        <w:numPr>
          <w:ilvl w:val="0"/>
          <w:numId w:val="12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потпуности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попуњена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садржи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обавезну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документацију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тражену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јавним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конкурсом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супротном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узима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215F51" w:rsidRPr="00FA5719" w:rsidRDefault="00215F51" w:rsidP="00215F51">
      <w:pPr>
        <w:numPr>
          <w:ilvl w:val="0"/>
          <w:numId w:val="12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Апликација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мора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бити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попуњена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на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рачунару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супротном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ће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сматрати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неуредним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неће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узети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разматрање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215F51" w:rsidRPr="00FA5719" w:rsidRDefault="00215F51" w:rsidP="00215F51">
      <w:pPr>
        <w:numPr>
          <w:ilvl w:val="0"/>
          <w:numId w:val="12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>Образац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за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буџет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мора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бити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попуњен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на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рачунару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супротном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ће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сматрати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неуредним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неће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узети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разматрање</w:t>
      </w:r>
      <w:r w:rsidRPr="00FA5719">
        <w:rPr>
          <w:rFonts w:ascii="Times New Roman" w:eastAsia="Calibri" w:hAnsi="Times New Roman" w:cs="Times New Roman"/>
          <w:sz w:val="24"/>
          <w:szCs w:val="24"/>
          <w:lang w:val="hr-HR" w:eastAsia="hr-HR"/>
        </w:rPr>
        <w:t>.</w:t>
      </w:r>
    </w:p>
    <w:p w:rsidR="00215F51" w:rsidRPr="00FA5719" w:rsidRDefault="00215F51" w:rsidP="00215F51">
      <w:pPr>
        <w:numPr>
          <w:ilvl w:val="0"/>
          <w:numId w:val="12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задовољава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уме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секције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може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аплицирати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јавни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конкурс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правни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статус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другачији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наведених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могу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аплицирати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разматрана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sr-Cyrl-BA"/>
        </w:rPr>
        <w:t>,</w:t>
      </w:r>
    </w:p>
    <w:p w:rsidR="00215F51" w:rsidRPr="00FA5719" w:rsidRDefault="00215F51" w:rsidP="00215F51">
      <w:pPr>
        <w:numPr>
          <w:ilvl w:val="0"/>
          <w:numId w:val="12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приједлог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није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усклађен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намјеном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јавног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кокурса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разматрана</w:t>
      </w:r>
    </w:p>
    <w:p w:rsidR="00215F51" w:rsidRPr="00FA5719" w:rsidRDefault="00215F51" w:rsidP="00215F51">
      <w:pPr>
        <w:numPr>
          <w:ilvl w:val="0"/>
          <w:numId w:val="12"/>
        </w:numPr>
        <w:suppressAutoHyphens/>
        <w:spacing w:after="12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Административним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трошковима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сматрају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фиксни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трошкови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канцеларије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организације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/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установе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те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финансирање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или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су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финансирање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административног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особља</w:t>
      </w:r>
      <w:r w:rsidRPr="00FA5719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</w:t>
      </w:r>
      <w:r w:rsidRPr="00FA5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F51" w:rsidRPr="00FA5719" w:rsidRDefault="00215F51" w:rsidP="00215F51">
      <w:pPr>
        <w:suppressAutoHyphens/>
        <w:spacing w:after="120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задовоље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административне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техничке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уме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пријаву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евалуирани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наспрам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доле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наведених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квалитета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Критерији</w:t>
      </w: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квалитета</w:t>
      </w: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квалитета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укључујући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предложеног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капацитета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апликантаи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партнера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провести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складу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евалуационом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наведеном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испод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они</w:t>
      </w:r>
      <w:r w:rsidRPr="00FA5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критерији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подијељени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секције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подсекције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подсекцијом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оцјењен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0"/>
        <w:gridCol w:w="1785"/>
        <w:gridCol w:w="1651"/>
      </w:tblGrid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Секција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Максимални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број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бодова</w:t>
            </w:r>
          </w:p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минимални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број</w:t>
            </w:r>
          </w:p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бодова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0)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Бодови</w:t>
            </w:r>
          </w:p>
        </w:tc>
      </w:tr>
      <w:tr w:rsidR="00215F51" w:rsidRPr="00FA5719" w:rsidTr="001D71FD">
        <w:tc>
          <w:tcPr>
            <w:tcW w:w="5420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Тематски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критерији</w:t>
            </w:r>
          </w:p>
        </w:tc>
        <w:tc>
          <w:tcPr>
            <w:tcW w:w="1785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60</w:t>
            </w:r>
          </w:p>
        </w:tc>
        <w:tc>
          <w:tcPr>
            <w:tcW w:w="1651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numPr>
                <w:ilvl w:val="1"/>
                <w:numId w:val="30"/>
              </w:num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Циљ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значајно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доприноси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промовирању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и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афирмирању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домаћег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lastRenderedPageBreak/>
              <w:t>културног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стваралаштва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међународним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оквирима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у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складу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са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Стратегијом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културне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политике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Босни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Херцеговини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међународним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обавезама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,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то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кроз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:</w:t>
            </w:r>
          </w:p>
          <w:p w:rsidR="00215F51" w:rsidRPr="00FA5719" w:rsidRDefault="00215F51" w:rsidP="001D71F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промоцију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културе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Босне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Херцеговине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на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међународном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плану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215F51" w:rsidRPr="00FA5719" w:rsidRDefault="00215F51" w:rsidP="001D71FD">
            <w:pPr>
              <w:numPr>
                <w:ilvl w:val="0"/>
                <w:numId w:val="29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учешће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осне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ерцеговине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културним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програмима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иницијативама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:rsidR="00215F51" w:rsidRPr="00FA5719" w:rsidRDefault="00215F51" w:rsidP="001D71FD">
            <w:pPr>
              <w:numPr>
                <w:ilvl w:val="0"/>
                <w:numId w:val="29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имплементацију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међународних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споразума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потписаних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5F51" w:rsidRPr="00FA5719" w:rsidRDefault="00215F51" w:rsidP="001D71FD">
            <w:pPr>
              <w:numPr>
                <w:ilvl w:val="0"/>
                <w:numId w:val="29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афирмацију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умјетника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унапређење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мобилности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умјетника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</w:p>
          <w:p w:rsidR="00215F51" w:rsidRPr="00FA5719" w:rsidRDefault="00215F51" w:rsidP="001D71FD">
            <w:pPr>
              <w:numPr>
                <w:ilvl w:val="0"/>
                <w:numId w:val="29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учешће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програмима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Европске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уније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програмима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регионалне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сарадње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</w:t>
            </w:r>
          </w:p>
          <w:p w:rsidR="00215F51" w:rsidRPr="00FA5719" w:rsidRDefault="00215F51" w:rsidP="001D71FD">
            <w:pPr>
              <w:numPr>
                <w:ilvl w:val="0"/>
                <w:numId w:val="29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реализацију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пројеката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оквиру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предсједавања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Босне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Херцеговине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Савјетом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министара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културе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југоисточне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Европе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15F51" w:rsidRPr="00FA5719" w:rsidRDefault="00215F51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20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Пројекат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промовира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афирмира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културно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стваралаштво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БиХ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ван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граница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БиХ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тј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на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међународном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плану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.</w:t>
            </w:r>
          </w:p>
          <w:p w:rsidR="00215F51" w:rsidRPr="00FA5719" w:rsidRDefault="00215F51" w:rsidP="001D71F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Пројекат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доприноси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имплементацији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међународних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конвенција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ратифицирала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Пројекат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омогућава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провођење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манифестација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међународног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карактера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БиХ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на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којима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учествују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представници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из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најмање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двије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земље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Пројекат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увезује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партнерство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више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једне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установе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културе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БиХ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Пројекат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увезује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партнерство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организације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које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се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баве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културним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стваралаштвом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из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БиХ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иноземства</w:t>
            </w:r>
            <w:r w:rsidRPr="00FA5719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Финансијски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оперативни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капацитети</w:t>
            </w:r>
          </w:p>
        </w:tc>
        <w:tc>
          <w:tcPr>
            <w:tcW w:w="1785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апликант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релевантни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партнери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имају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довољног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капацитета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управљање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предложеним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пројектом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укључујући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број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стално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запослених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опрему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период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рада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оснивања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данас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?)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ли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апликант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релевантни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партнери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имају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довољно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стручног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капацитета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проведбу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знања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теми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)?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Сарадња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другим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партнерима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сврху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постизања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циљева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?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Релевантност</w:t>
            </w:r>
          </w:p>
        </w:tc>
        <w:tc>
          <w:tcPr>
            <w:tcW w:w="1785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3.1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Колико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приједлог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усклађен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стратешким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документима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развоја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културе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којој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мјери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промовира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додатне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вриједности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као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што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људска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права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равноправност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сполова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права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особа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инвалидитетом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права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мањинских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група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рад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дјецом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младима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сл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.?</w:t>
            </w:r>
          </w:p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Ефективност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изводљивост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активности</w:t>
            </w:r>
          </w:p>
        </w:tc>
        <w:tc>
          <w:tcPr>
            <w:tcW w:w="1785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којој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мјери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предложене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активности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прикладне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практичне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реалистично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постављене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складу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постављеним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циљевима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резултатима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? 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којој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мјери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план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активности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јасан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изводљив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?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Одрживост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активности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циљева</w:t>
            </w:r>
          </w:p>
        </w:tc>
        <w:tc>
          <w:tcPr>
            <w:tcW w:w="1785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којој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мјери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пројектне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активности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одрживе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финансијском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или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институционалном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смислу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?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Буџет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трошковна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ефективност</w:t>
            </w: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активности</w:t>
            </w:r>
          </w:p>
        </w:tc>
        <w:tc>
          <w:tcPr>
            <w:tcW w:w="1785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1651" w:type="dxa"/>
            <w:shd w:val="clear" w:color="auto" w:fill="F2F2F2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Активности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одговарају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вриједности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?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којој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мјери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однос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очекиваног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трошка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очекиваног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резултата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задовољавајући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? 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5F51" w:rsidRPr="00FA5719" w:rsidTr="001D71FD">
        <w:tc>
          <w:tcPr>
            <w:tcW w:w="5420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којој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мјери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је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пројект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су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финансиран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других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извора</w:t>
            </w: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?</w:t>
            </w:r>
          </w:p>
        </w:tc>
        <w:tc>
          <w:tcPr>
            <w:tcW w:w="1785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FA5719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1651" w:type="dxa"/>
          </w:tcPr>
          <w:p w:rsidR="00215F51" w:rsidRPr="00FA5719" w:rsidRDefault="00215F51" w:rsidP="001D71F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15F51" w:rsidRPr="00FA5719" w:rsidRDefault="00215F51" w:rsidP="00215F5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Сваку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бодују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чланови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омисије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Евалуацијском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обрасцу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Најмањи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највећи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одбацује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Преостали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саберу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дијеле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пет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дају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резултат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укупан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основу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укупног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формира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ранг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складу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ранг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прихватљивим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трошковима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оквиру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апликанта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Комисија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предлаже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додјелу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водећи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додјељена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могу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реализовати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постићи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одређени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резултати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остварити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постављени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циљ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Уколико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мањи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A5719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55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бодова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подржати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Након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евалуације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биће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креирана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апликација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55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више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припадајућим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бројем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бодова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силазним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редослиједом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укупним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одобреним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силазним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кумулативним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износом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зависности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доступних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одабрат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они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подршку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листе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код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којих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силазни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кумулативни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износ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мањи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доступних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15F51" w:rsidRPr="00FA5719" w:rsidRDefault="00215F51" w:rsidP="00215F51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Након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доношења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одлуке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додјели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средстава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Одлука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објављује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>
        <w:rPr>
          <w:rFonts w:ascii="Times New Roman" w:eastAsia="Calibri" w:hAnsi="Times New Roman" w:cs="Times New Roman"/>
          <w:sz w:val="24"/>
          <w:szCs w:val="24"/>
        </w:rPr>
        <w:t>еб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страници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Министарства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цивилних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послова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Службеном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гласнику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БиХ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ће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организацији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установи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чији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је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одобрен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бити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понуђен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уговор</w:t>
      </w:r>
      <w:r w:rsidRPr="00FA5719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</w:rPr>
        <w:t>Субјекти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који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буду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задовољавали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административно</w:t>
      </w:r>
      <w:r w:rsidRPr="00FA571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техничке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критерије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ће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бити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обавијештени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разлозима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неиспуњавања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истих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као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субјекти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који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након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евалуације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пристиглих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пројеката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буду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имали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мање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55 </w:t>
      </w:r>
      <w:r>
        <w:rPr>
          <w:rFonts w:ascii="Times New Roman" w:eastAsia="Calibri" w:hAnsi="Times New Roman" w:cs="Times New Roman"/>
          <w:sz w:val="24"/>
          <w:szCs w:val="24"/>
        </w:rPr>
        <w:t>бодова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писаним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путем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након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што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Савјет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министара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БиХ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донесе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одлуку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додјели</w:t>
      </w:r>
      <w:r w:rsidRPr="00FA5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средстава</w:t>
      </w:r>
      <w:r w:rsidRPr="00FA57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F51" w:rsidRPr="00FA5719" w:rsidRDefault="00215F51" w:rsidP="00215F51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F51" w:rsidRPr="00FA5719" w:rsidRDefault="00215F51" w:rsidP="0021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A7330C" w:rsidRDefault="00A7330C">
      <w:bookmarkStart w:id="0" w:name="_GoBack"/>
      <w:bookmarkEnd w:id="0"/>
    </w:p>
    <w:sectPr w:rsidR="00A73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84456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D5622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2EE5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5BF"/>
    <w:multiLevelType w:val="hybridMultilevel"/>
    <w:tmpl w:val="92B008B2"/>
    <w:lvl w:ilvl="0" w:tplc="4558B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5AF7209"/>
    <w:multiLevelType w:val="hybridMultilevel"/>
    <w:tmpl w:val="638ECAFA"/>
    <w:lvl w:ilvl="0" w:tplc="B99AD3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1D3253"/>
    <w:multiLevelType w:val="hybridMultilevel"/>
    <w:tmpl w:val="20165546"/>
    <w:lvl w:ilvl="0" w:tplc="DA70A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F1D9F"/>
    <w:multiLevelType w:val="hybridMultilevel"/>
    <w:tmpl w:val="E8F6EB20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6C33"/>
    <w:multiLevelType w:val="hybridMultilevel"/>
    <w:tmpl w:val="65A4BD82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15" w15:restartNumberingAfterBreak="0">
    <w:nsid w:val="3F6D6949"/>
    <w:multiLevelType w:val="hybridMultilevel"/>
    <w:tmpl w:val="FE06EDEC"/>
    <w:lvl w:ilvl="0" w:tplc="EF2AA3A2">
      <w:start w:val="5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F71D2"/>
    <w:multiLevelType w:val="hybridMultilevel"/>
    <w:tmpl w:val="60A89958"/>
    <w:lvl w:ilvl="0" w:tplc="31063A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0425"/>
    <w:multiLevelType w:val="hybridMultilevel"/>
    <w:tmpl w:val="5AF4B742"/>
    <w:lvl w:ilvl="0" w:tplc="04090001">
      <w:start w:val="1"/>
      <w:numFmt w:val="decimal"/>
      <w:pStyle w:val="Headings-smal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F72914"/>
    <w:multiLevelType w:val="hybridMultilevel"/>
    <w:tmpl w:val="1212985C"/>
    <w:lvl w:ilvl="0" w:tplc="28E4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52084"/>
    <w:multiLevelType w:val="hybridMultilevel"/>
    <w:tmpl w:val="C0BED06C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62BC7"/>
    <w:multiLevelType w:val="hybridMultilevel"/>
    <w:tmpl w:val="4F0E3BA0"/>
    <w:lvl w:ilvl="0" w:tplc="A54AA2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857CAE"/>
    <w:multiLevelType w:val="hybridMultilevel"/>
    <w:tmpl w:val="EAF8B0E8"/>
    <w:lvl w:ilvl="0" w:tplc="6C64DB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E3A7978"/>
    <w:multiLevelType w:val="hybridMultilevel"/>
    <w:tmpl w:val="FE86DE58"/>
    <w:lvl w:ilvl="0" w:tplc="EF2AA3A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4D63EB"/>
    <w:multiLevelType w:val="hybridMultilevel"/>
    <w:tmpl w:val="FE86DE58"/>
    <w:lvl w:ilvl="0" w:tplc="EF2AA3A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4"/>
  </w:num>
  <w:num w:numId="5">
    <w:abstractNumId w:val="18"/>
  </w:num>
  <w:num w:numId="6">
    <w:abstractNumId w:val="23"/>
  </w:num>
  <w:num w:numId="7">
    <w:abstractNumId w:val="22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</w:num>
  <w:num w:numId="16">
    <w:abstractNumId w:val="20"/>
  </w:num>
  <w:num w:numId="17">
    <w:abstractNumId w:val="25"/>
  </w:num>
  <w:num w:numId="18">
    <w:abstractNumId w:val="9"/>
  </w:num>
  <w:num w:numId="19">
    <w:abstractNumId w:val="17"/>
  </w:num>
  <w:num w:numId="20">
    <w:abstractNumId w:val="21"/>
  </w:num>
  <w:num w:numId="21">
    <w:abstractNumId w:val="7"/>
  </w:num>
  <w:num w:numId="22">
    <w:abstractNumId w:val="11"/>
  </w:num>
  <w:num w:numId="23">
    <w:abstractNumId w:val="19"/>
  </w:num>
  <w:num w:numId="24">
    <w:abstractNumId w:val="1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15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1"/>
    <w:rsid w:val="00215F51"/>
    <w:rsid w:val="00A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05B3-6D28-486C-9F52-1431AA6E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51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link w:val="Heading1Char"/>
    <w:qFormat/>
    <w:rsid w:val="00215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2">
    <w:name w:val="heading 2"/>
    <w:basedOn w:val="Normal"/>
    <w:next w:val="Normal"/>
    <w:link w:val="Heading2Char"/>
    <w:unhideWhenUsed/>
    <w:qFormat/>
    <w:rsid w:val="00215F51"/>
    <w:pPr>
      <w:keepNext/>
      <w:keepLines/>
      <w:spacing w:before="200" w:after="0"/>
      <w:outlineLvl w:val="1"/>
    </w:pPr>
    <w:rPr>
      <w:rFonts w:ascii="Verdana" w:eastAsia="Times New Roman" w:hAnsi="Verdan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5F51"/>
    <w:pPr>
      <w:keepNext/>
      <w:keepLines/>
      <w:spacing w:before="200" w:after="0"/>
      <w:outlineLvl w:val="2"/>
    </w:pPr>
    <w:rPr>
      <w:rFonts w:ascii="Verdana" w:eastAsia="Times New Roman" w:hAnsi="Verdana" w:cs="Times New Roman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qFormat/>
    <w:rsid w:val="00215F51"/>
    <w:pPr>
      <w:keepNext/>
      <w:spacing w:before="240" w:after="60" w:line="240" w:lineRule="auto"/>
      <w:ind w:left="5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paragraph" w:styleId="Heading5">
    <w:name w:val="heading 5"/>
    <w:basedOn w:val="Normal"/>
    <w:next w:val="Normal"/>
    <w:link w:val="Heading5Char"/>
    <w:qFormat/>
    <w:rsid w:val="00215F51"/>
    <w:pPr>
      <w:spacing w:before="240" w:after="60" w:line="240" w:lineRule="auto"/>
      <w:ind w:left="5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215F51"/>
    <w:pPr>
      <w:spacing w:before="240" w:after="60" w:line="240" w:lineRule="auto"/>
      <w:ind w:left="57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paragraph" w:styleId="Heading7">
    <w:name w:val="heading 7"/>
    <w:basedOn w:val="Normal"/>
    <w:next w:val="Normal"/>
    <w:link w:val="Heading7Char"/>
    <w:qFormat/>
    <w:rsid w:val="00215F51"/>
    <w:pPr>
      <w:keepNext/>
      <w:spacing w:after="0" w:line="240" w:lineRule="auto"/>
      <w:ind w:left="-1701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styleId="Heading8">
    <w:name w:val="heading 8"/>
    <w:basedOn w:val="Normal"/>
    <w:next w:val="Normal"/>
    <w:link w:val="Heading8Char"/>
    <w:qFormat/>
    <w:rsid w:val="00215F51"/>
    <w:pPr>
      <w:spacing w:before="240" w:after="60" w:line="240" w:lineRule="auto"/>
      <w:ind w:left="57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Heading9">
    <w:name w:val="heading 9"/>
    <w:basedOn w:val="Normal"/>
    <w:next w:val="Normal"/>
    <w:link w:val="Heading9Char"/>
    <w:qFormat/>
    <w:rsid w:val="00215F51"/>
    <w:pPr>
      <w:keepNext/>
      <w:spacing w:after="0" w:line="240" w:lineRule="auto"/>
      <w:ind w:left="57"/>
      <w:jc w:val="both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F51"/>
    <w:rPr>
      <w:rFonts w:ascii="Times New Roman" w:eastAsia="Times New Roman" w:hAnsi="Times New Roman" w:cs="Times New Roman"/>
      <w:b/>
      <w:bCs/>
      <w:kern w:val="36"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215F51"/>
    <w:rPr>
      <w:rFonts w:ascii="Verdana" w:eastAsia="Times New Roman" w:hAnsi="Verdana" w:cs="Times New Roman"/>
      <w:b/>
      <w:bCs/>
      <w:color w:val="4F81BD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rsid w:val="00215F51"/>
    <w:rPr>
      <w:rFonts w:ascii="Verdana" w:eastAsia="Times New Roman" w:hAnsi="Verdana" w:cs="Times New Roman"/>
      <w:b/>
      <w:bCs/>
      <w:color w:val="4F81BD"/>
      <w:sz w:val="24"/>
      <w:lang w:val="bs-Latn-BA"/>
    </w:rPr>
  </w:style>
  <w:style w:type="character" w:customStyle="1" w:styleId="Heading4Char">
    <w:name w:val="Heading 4 Char"/>
    <w:basedOn w:val="DefaultParagraphFont"/>
    <w:link w:val="Heading4"/>
    <w:rsid w:val="00215F51"/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215F51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215F51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215F51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customStyle="1" w:styleId="Heading8Char">
    <w:name w:val="Heading 8 Char"/>
    <w:basedOn w:val="DefaultParagraphFont"/>
    <w:link w:val="Heading8"/>
    <w:rsid w:val="00215F51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215F51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customStyle="1" w:styleId="text-center">
    <w:name w:val="text-center"/>
    <w:basedOn w:val="Normal"/>
    <w:rsid w:val="002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15F51"/>
    <w:rPr>
      <w:b/>
      <w:bCs/>
    </w:rPr>
  </w:style>
  <w:style w:type="paragraph" w:styleId="ListParagraph">
    <w:name w:val="List Paragraph"/>
    <w:basedOn w:val="Normal"/>
    <w:uiPriority w:val="99"/>
    <w:qFormat/>
    <w:rsid w:val="00215F5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215F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15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F51"/>
    <w:rPr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15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F51"/>
    <w:rPr>
      <w:b/>
      <w:bCs/>
      <w:sz w:val="20"/>
      <w:szCs w:val="20"/>
      <w:lang w:val="bs-Latn-BA"/>
    </w:rPr>
  </w:style>
  <w:style w:type="paragraph" w:styleId="Revision">
    <w:name w:val="Revision"/>
    <w:hidden/>
    <w:semiHidden/>
    <w:rsid w:val="00215F51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semiHidden/>
    <w:unhideWhenUsed/>
    <w:rsid w:val="0021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15F51"/>
    <w:rPr>
      <w:rFonts w:ascii="Tahoma" w:hAnsi="Tahoma" w:cs="Tahoma"/>
      <w:sz w:val="16"/>
      <w:szCs w:val="16"/>
      <w:lang w:val="bs-Latn-BA"/>
    </w:rPr>
  </w:style>
  <w:style w:type="paragraph" w:styleId="Footer">
    <w:name w:val="footer"/>
    <w:basedOn w:val="Normal"/>
    <w:link w:val="FooterChar"/>
    <w:unhideWhenUsed/>
    <w:rsid w:val="00215F51"/>
    <w:pPr>
      <w:tabs>
        <w:tab w:val="center" w:pos="4536"/>
        <w:tab w:val="right" w:pos="9072"/>
      </w:tabs>
      <w:spacing w:after="0" w:line="240" w:lineRule="auto"/>
    </w:pPr>
    <w:rPr>
      <w:rFonts w:ascii="Times New Roman" w:eastAsia="Verdana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215F51"/>
    <w:rPr>
      <w:rFonts w:ascii="Times New Roman" w:eastAsia="Verdana" w:hAnsi="Times New Roman" w:cs="Times New Roman"/>
      <w:sz w:val="24"/>
      <w:lang w:val="bs-Latn-BA"/>
    </w:rPr>
  </w:style>
  <w:style w:type="paragraph" w:styleId="NormalWeb">
    <w:name w:val="Normal (Web)"/>
    <w:basedOn w:val="Normal"/>
    <w:rsid w:val="00215F51"/>
    <w:pPr>
      <w:spacing w:before="100" w:beforeAutospacing="1" w:after="100" w:afterAutospacing="1" w:line="240" w:lineRule="auto"/>
      <w:ind w:left="57"/>
      <w:jc w:val="both"/>
    </w:pPr>
    <w:rPr>
      <w:rFonts w:ascii="Arial Unicode MS" w:eastAsia="Times New Roman" w:hAnsi="Arial Unicode MS" w:cs="Arial Unicode MS"/>
      <w:szCs w:val="24"/>
      <w:lang w:val="en-GB"/>
    </w:rPr>
  </w:style>
  <w:style w:type="paragraph" w:styleId="NoSpacing">
    <w:name w:val="No Spacing"/>
    <w:uiPriority w:val="1"/>
    <w:qFormat/>
    <w:rsid w:val="00215F51"/>
    <w:pPr>
      <w:spacing w:after="0" w:line="240" w:lineRule="auto"/>
    </w:pPr>
    <w:rPr>
      <w:rFonts w:ascii="Times New Roman" w:eastAsia="Verdana" w:hAnsi="Times New Roman" w:cs="Times New Roman"/>
      <w:sz w:val="24"/>
      <w:lang w:val="bs-Latn-BA"/>
    </w:rPr>
  </w:style>
  <w:style w:type="numbering" w:customStyle="1" w:styleId="NoList1">
    <w:name w:val="No List1"/>
    <w:next w:val="NoList"/>
    <w:semiHidden/>
    <w:unhideWhenUsed/>
    <w:rsid w:val="00215F51"/>
  </w:style>
  <w:style w:type="numbering" w:customStyle="1" w:styleId="NoList11">
    <w:name w:val="No List11"/>
    <w:next w:val="NoList"/>
    <w:uiPriority w:val="99"/>
    <w:semiHidden/>
    <w:unhideWhenUsed/>
    <w:rsid w:val="00215F51"/>
  </w:style>
  <w:style w:type="numbering" w:customStyle="1" w:styleId="NoList2">
    <w:name w:val="No List2"/>
    <w:next w:val="NoList"/>
    <w:semiHidden/>
    <w:unhideWhenUsed/>
    <w:rsid w:val="00215F51"/>
  </w:style>
  <w:style w:type="numbering" w:customStyle="1" w:styleId="NoList12">
    <w:name w:val="No List12"/>
    <w:next w:val="NoList"/>
    <w:uiPriority w:val="99"/>
    <w:semiHidden/>
    <w:unhideWhenUsed/>
    <w:rsid w:val="00215F51"/>
  </w:style>
  <w:style w:type="numbering" w:customStyle="1" w:styleId="NoList3">
    <w:name w:val="No List3"/>
    <w:next w:val="NoList"/>
    <w:uiPriority w:val="99"/>
    <w:semiHidden/>
    <w:unhideWhenUsed/>
    <w:rsid w:val="00215F51"/>
  </w:style>
  <w:style w:type="numbering" w:customStyle="1" w:styleId="NoList13">
    <w:name w:val="No List13"/>
    <w:next w:val="NoList"/>
    <w:uiPriority w:val="99"/>
    <w:semiHidden/>
    <w:unhideWhenUsed/>
    <w:rsid w:val="00215F51"/>
  </w:style>
  <w:style w:type="numbering" w:customStyle="1" w:styleId="NoList4">
    <w:name w:val="No List4"/>
    <w:next w:val="NoList"/>
    <w:uiPriority w:val="99"/>
    <w:semiHidden/>
    <w:unhideWhenUsed/>
    <w:rsid w:val="00215F51"/>
  </w:style>
  <w:style w:type="numbering" w:customStyle="1" w:styleId="NoList14">
    <w:name w:val="No List14"/>
    <w:next w:val="NoList"/>
    <w:uiPriority w:val="99"/>
    <w:semiHidden/>
    <w:unhideWhenUsed/>
    <w:rsid w:val="00215F51"/>
  </w:style>
  <w:style w:type="numbering" w:customStyle="1" w:styleId="NoList5">
    <w:name w:val="No List5"/>
    <w:next w:val="NoList"/>
    <w:uiPriority w:val="99"/>
    <w:semiHidden/>
    <w:unhideWhenUsed/>
    <w:rsid w:val="00215F51"/>
  </w:style>
  <w:style w:type="numbering" w:customStyle="1" w:styleId="NoList15">
    <w:name w:val="No List15"/>
    <w:next w:val="NoList"/>
    <w:uiPriority w:val="99"/>
    <w:semiHidden/>
    <w:unhideWhenUsed/>
    <w:rsid w:val="00215F51"/>
  </w:style>
  <w:style w:type="numbering" w:customStyle="1" w:styleId="NoList6">
    <w:name w:val="No List6"/>
    <w:next w:val="NoList"/>
    <w:uiPriority w:val="99"/>
    <w:semiHidden/>
    <w:unhideWhenUsed/>
    <w:rsid w:val="00215F51"/>
  </w:style>
  <w:style w:type="numbering" w:customStyle="1" w:styleId="NoList16">
    <w:name w:val="No List16"/>
    <w:next w:val="NoList"/>
    <w:semiHidden/>
    <w:unhideWhenUsed/>
    <w:rsid w:val="00215F51"/>
  </w:style>
  <w:style w:type="paragraph" w:styleId="BodyText">
    <w:name w:val="Body Text"/>
    <w:basedOn w:val="Normal"/>
    <w:link w:val="BodyTextChar"/>
    <w:rsid w:val="00215F5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4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215F51"/>
    <w:rPr>
      <w:rFonts w:ascii="Times New Roman" w:eastAsia="Times New Roman" w:hAnsi="Times New Roman" w:cs="Times New Roman"/>
      <w:sz w:val="20"/>
      <w:szCs w:val="24"/>
      <w:lang w:val="sr-Cyrl-CS" w:eastAsia="x-none"/>
    </w:rPr>
  </w:style>
  <w:style w:type="paragraph" w:styleId="BodyTextIndent">
    <w:name w:val="Body Text Indent"/>
    <w:basedOn w:val="Normal"/>
    <w:link w:val="BodyTextIndentChar"/>
    <w:rsid w:val="00215F51"/>
    <w:pPr>
      <w:spacing w:after="0" w:line="240" w:lineRule="auto"/>
      <w:ind w:left="57" w:firstLine="708"/>
      <w:jc w:val="both"/>
    </w:pPr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215F51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styleId="FootnoteReference">
    <w:name w:val="footnote reference"/>
    <w:semiHidden/>
    <w:rsid w:val="00215F51"/>
    <w:rPr>
      <w:vertAlign w:val="superscript"/>
    </w:rPr>
  </w:style>
  <w:style w:type="paragraph" w:styleId="Caption">
    <w:name w:val="caption"/>
    <w:basedOn w:val="Normal"/>
    <w:next w:val="Normal"/>
    <w:qFormat/>
    <w:rsid w:val="00215F51"/>
    <w:pPr>
      <w:tabs>
        <w:tab w:val="left" w:pos="7875"/>
      </w:tabs>
      <w:spacing w:after="0" w:line="240" w:lineRule="auto"/>
      <w:ind w:left="57"/>
      <w:jc w:val="center"/>
    </w:pPr>
    <w:rPr>
      <w:rFonts w:ascii="Verdana" w:eastAsia="Times New Roman" w:hAnsi="Verdana" w:cs="Times New Roman"/>
      <w:b/>
      <w:bCs/>
      <w:sz w:val="18"/>
      <w:szCs w:val="18"/>
      <w:lang w:val="sr-Latn-CS"/>
    </w:rPr>
  </w:style>
  <w:style w:type="paragraph" w:styleId="FootnoteText">
    <w:name w:val="footnote text"/>
    <w:aliases w:val="BODY TEKST"/>
    <w:basedOn w:val="Normal"/>
    <w:link w:val="FootnoteTextChar"/>
    <w:semiHidden/>
    <w:rsid w:val="00215F5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aliases w:val="BODY TEKST Char"/>
    <w:basedOn w:val="DefaultParagraphFont"/>
    <w:link w:val="FootnoteText"/>
    <w:semiHidden/>
    <w:rsid w:val="00215F5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rsid w:val="0021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uvlaka 2"/>
    <w:basedOn w:val="Normal"/>
    <w:link w:val="BodyTextIndent2Char"/>
    <w:rsid w:val="00215F51"/>
    <w:pPr>
      <w:spacing w:after="0" w:line="240" w:lineRule="auto"/>
      <w:ind w:left="360"/>
      <w:jc w:val="both"/>
    </w:pPr>
    <w:rPr>
      <w:rFonts w:ascii="Garamond" w:eastAsia="Times New Roman" w:hAnsi="Garamond" w:cs="Times New Roman"/>
      <w:sz w:val="20"/>
      <w:szCs w:val="24"/>
      <w:lang w:val="en-US" w:eastAsia="x-none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215F51"/>
    <w:rPr>
      <w:rFonts w:ascii="Garamond" w:eastAsia="Times New Roman" w:hAnsi="Garamond" w:cs="Times New Roman"/>
      <w:sz w:val="20"/>
      <w:szCs w:val="24"/>
      <w:lang w:val="en-US" w:eastAsia="x-none"/>
    </w:rPr>
  </w:style>
  <w:style w:type="paragraph" w:styleId="BodyText3">
    <w:name w:val="Body Text 3"/>
    <w:basedOn w:val="Normal"/>
    <w:link w:val="BodyText3Char"/>
    <w:rsid w:val="00215F51"/>
    <w:pPr>
      <w:spacing w:after="0" w:line="240" w:lineRule="auto"/>
      <w:ind w:left="57"/>
      <w:jc w:val="both"/>
    </w:pPr>
    <w:rPr>
      <w:rFonts w:ascii="Garamond" w:eastAsia="Times New Roman" w:hAnsi="Garamond" w:cs="Times New Roman"/>
      <w:sz w:val="20"/>
      <w:szCs w:val="24"/>
      <w:lang w:val="en-US" w:eastAsia="x-none"/>
    </w:rPr>
  </w:style>
  <w:style w:type="character" w:customStyle="1" w:styleId="BodyText3Char">
    <w:name w:val="Body Text 3 Char"/>
    <w:basedOn w:val="DefaultParagraphFont"/>
    <w:link w:val="BodyText3"/>
    <w:rsid w:val="00215F51"/>
    <w:rPr>
      <w:rFonts w:ascii="Garamond" w:eastAsia="Times New Roman" w:hAnsi="Garamond" w:cs="Times New Roman"/>
      <w:sz w:val="20"/>
      <w:szCs w:val="24"/>
      <w:lang w:val="en-US" w:eastAsia="x-none"/>
    </w:rPr>
  </w:style>
  <w:style w:type="character" w:styleId="PageNumber">
    <w:name w:val="page number"/>
    <w:rsid w:val="00215F51"/>
    <w:rPr>
      <w:rFonts w:cs="Times New Roman"/>
    </w:rPr>
  </w:style>
  <w:style w:type="paragraph" w:styleId="Title">
    <w:name w:val="Title"/>
    <w:basedOn w:val="Normal"/>
    <w:link w:val="TitleChar"/>
    <w:qFormat/>
    <w:rsid w:val="00215F51"/>
    <w:pPr>
      <w:spacing w:after="0" w:line="240" w:lineRule="auto"/>
      <w:ind w:left="57"/>
      <w:jc w:val="center"/>
    </w:pPr>
    <w:rPr>
      <w:rFonts w:ascii="Times New Roman" w:eastAsia="Times New Roman" w:hAnsi="Times New Roman" w:cs="Times New Roman"/>
      <w:b/>
      <w:bCs/>
      <w:noProof/>
      <w:sz w:val="20"/>
      <w:szCs w:val="24"/>
      <w:lang w:val="hr-HR" w:eastAsia="x-none"/>
    </w:rPr>
  </w:style>
  <w:style w:type="character" w:customStyle="1" w:styleId="TitleChar">
    <w:name w:val="Title Char"/>
    <w:basedOn w:val="DefaultParagraphFont"/>
    <w:link w:val="Title"/>
    <w:rsid w:val="00215F51"/>
    <w:rPr>
      <w:rFonts w:ascii="Times New Roman" w:eastAsia="Times New Roman" w:hAnsi="Times New Roman" w:cs="Times New Roman"/>
      <w:b/>
      <w:bCs/>
      <w:noProof/>
      <w:sz w:val="20"/>
      <w:szCs w:val="24"/>
      <w:lang w:val="hr-HR" w:eastAsia="x-none"/>
    </w:rPr>
  </w:style>
  <w:style w:type="paragraph" w:styleId="Header">
    <w:name w:val="header"/>
    <w:basedOn w:val="Normal"/>
    <w:link w:val="HeaderChar"/>
    <w:rsid w:val="00215F51"/>
    <w:pPr>
      <w:tabs>
        <w:tab w:val="center" w:pos="4153"/>
        <w:tab w:val="right" w:pos="8306"/>
      </w:tabs>
      <w:spacing w:after="0" w:line="240" w:lineRule="auto"/>
      <w:ind w:left="57"/>
      <w:jc w:val="both"/>
    </w:pPr>
    <w:rPr>
      <w:rFonts w:ascii="Arial" w:eastAsia="Times New Roman" w:hAnsi="Arial" w:cs="Times New Roman"/>
      <w:sz w:val="20"/>
      <w:szCs w:val="20"/>
      <w:lang w:val="en-AU" w:eastAsia="x-none"/>
    </w:rPr>
  </w:style>
  <w:style w:type="character" w:customStyle="1" w:styleId="HeaderChar">
    <w:name w:val="Header Char"/>
    <w:basedOn w:val="DefaultParagraphFont"/>
    <w:link w:val="Header"/>
    <w:rsid w:val="00215F51"/>
    <w:rPr>
      <w:rFonts w:ascii="Arial" w:eastAsia="Times New Roman" w:hAnsi="Arial" w:cs="Times New Roman"/>
      <w:sz w:val="20"/>
      <w:szCs w:val="20"/>
      <w:lang w:val="en-AU" w:eastAsia="x-none"/>
    </w:rPr>
  </w:style>
  <w:style w:type="paragraph" w:styleId="BodyText2">
    <w:name w:val="Body Text 2"/>
    <w:basedOn w:val="Normal"/>
    <w:link w:val="BodyText2Char"/>
    <w:rsid w:val="00215F51"/>
    <w:pPr>
      <w:spacing w:after="120" w:line="480" w:lineRule="auto"/>
      <w:ind w:left="57"/>
      <w:jc w:val="both"/>
    </w:pPr>
    <w:rPr>
      <w:rFonts w:ascii="Times New Roman" w:eastAsia="Times New Roman" w:hAnsi="Times New Roman" w:cs="Times New Roman"/>
      <w:sz w:val="20"/>
      <w:szCs w:val="24"/>
      <w:lang w:val="en-US" w:eastAsia="hr-HR"/>
    </w:rPr>
  </w:style>
  <w:style w:type="character" w:customStyle="1" w:styleId="BodyText2Char">
    <w:name w:val="Body Text 2 Char"/>
    <w:basedOn w:val="DefaultParagraphFont"/>
    <w:link w:val="BodyText2"/>
    <w:rsid w:val="00215F51"/>
    <w:rPr>
      <w:rFonts w:ascii="Times New Roman" w:eastAsia="Times New Roman" w:hAnsi="Times New Roman" w:cs="Times New Roman"/>
      <w:sz w:val="20"/>
      <w:szCs w:val="24"/>
      <w:lang w:val="en-US" w:eastAsia="hr-HR"/>
    </w:rPr>
  </w:style>
  <w:style w:type="character" w:styleId="Hyperlink">
    <w:name w:val="Hyperlink"/>
    <w:rsid w:val="00215F5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215F51"/>
    <w:pPr>
      <w:spacing w:after="0" w:line="240" w:lineRule="auto"/>
      <w:ind w:left="57"/>
      <w:jc w:val="both"/>
    </w:pPr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215F51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customStyle="1" w:styleId="text">
    <w:name w:val="text"/>
    <w:rsid w:val="00215F51"/>
    <w:pPr>
      <w:widowControl w:val="0"/>
      <w:spacing w:before="240" w:after="0" w:line="240" w:lineRule="exact"/>
      <w:ind w:left="57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styleId="BodyTextIndent3">
    <w:name w:val="Body Text Indent 3"/>
    <w:aliases w:val="uvlaka 3"/>
    <w:basedOn w:val="Normal"/>
    <w:link w:val="BodyTextIndent3Char"/>
    <w:rsid w:val="00215F5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rsid w:val="00215F51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paragraph" w:customStyle="1" w:styleId="InterofficeMemorandumheading">
    <w:name w:val="Interoffice Memorandum heading"/>
    <w:basedOn w:val="Normal"/>
    <w:rsid w:val="00215F51"/>
    <w:pPr>
      <w:tabs>
        <w:tab w:val="left" w:pos="6840"/>
        <w:tab w:val="left" w:pos="8368"/>
      </w:tabs>
      <w:spacing w:after="0" w:line="240" w:lineRule="auto"/>
      <w:ind w:left="57"/>
      <w:jc w:val="both"/>
    </w:pPr>
    <w:rPr>
      <w:rFonts w:ascii="Times New Roman" w:eastAsia="Times New Roman" w:hAnsi="Times New Roman" w:cs="Times New Roman"/>
      <w:b/>
      <w:noProof/>
      <w:szCs w:val="20"/>
      <w:lang w:val="en-US"/>
    </w:rPr>
  </w:style>
  <w:style w:type="paragraph" w:customStyle="1" w:styleId="FR3">
    <w:name w:val="FR3"/>
    <w:rsid w:val="00215F51"/>
    <w:pPr>
      <w:widowControl w:val="0"/>
      <w:spacing w:before="300" w:after="0" w:line="240" w:lineRule="auto"/>
      <w:ind w:left="57"/>
      <w:jc w:val="both"/>
    </w:pPr>
    <w:rPr>
      <w:rFonts w:ascii="Arial" w:eastAsia="Times New Roman" w:hAnsi="Arial" w:cs="Times New Roman"/>
      <w:b/>
      <w:i/>
      <w:sz w:val="20"/>
      <w:szCs w:val="20"/>
      <w:lang w:val="hr-HR"/>
    </w:rPr>
  </w:style>
  <w:style w:type="paragraph" w:customStyle="1" w:styleId="ReturnAddress">
    <w:name w:val="Return Address"/>
    <w:basedOn w:val="Normal"/>
    <w:rsid w:val="00215F51"/>
    <w:pPr>
      <w:keepLines/>
      <w:spacing w:after="0" w:line="200" w:lineRule="atLeast"/>
      <w:ind w:left="57"/>
      <w:jc w:val="both"/>
    </w:pPr>
    <w:rPr>
      <w:rFonts w:ascii="Arial" w:eastAsia="Times New Roman" w:hAnsi="Arial" w:cs="Times New Roman"/>
      <w:spacing w:val="-2"/>
      <w:sz w:val="16"/>
      <w:szCs w:val="20"/>
      <w:lang w:val="en-US"/>
    </w:rPr>
  </w:style>
  <w:style w:type="paragraph" w:customStyle="1" w:styleId="titlefront">
    <w:name w:val="title_front"/>
    <w:basedOn w:val="Normal"/>
    <w:rsid w:val="00215F51"/>
    <w:pPr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/>
    </w:rPr>
  </w:style>
  <w:style w:type="paragraph" w:customStyle="1" w:styleId="text-3mezera">
    <w:name w:val="text - 3 mezera"/>
    <w:basedOn w:val="Normal"/>
    <w:rsid w:val="00215F51"/>
    <w:pPr>
      <w:widowControl w:val="0"/>
      <w:spacing w:before="60" w:after="0" w:line="240" w:lineRule="exact"/>
      <w:ind w:left="57"/>
      <w:jc w:val="both"/>
    </w:pPr>
    <w:rPr>
      <w:rFonts w:ascii="Arial" w:eastAsia="Times New Roman" w:hAnsi="Arial" w:cs="Times New Roman"/>
      <w:szCs w:val="20"/>
      <w:lang w:val="cs-CZ"/>
    </w:rPr>
  </w:style>
  <w:style w:type="paragraph" w:styleId="BlockText">
    <w:name w:val="Block Text"/>
    <w:basedOn w:val="Normal"/>
    <w:rsid w:val="00215F51"/>
    <w:pPr>
      <w:widowControl w:val="0"/>
      <w:spacing w:before="440" w:after="0" w:line="240" w:lineRule="auto"/>
      <w:ind w:left="200" w:right="400" w:hanging="220"/>
      <w:jc w:val="both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FR5">
    <w:name w:val="FR5"/>
    <w:rsid w:val="00215F51"/>
    <w:pPr>
      <w:widowControl w:val="0"/>
      <w:spacing w:after="0" w:line="240" w:lineRule="auto"/>
      <w:ind w:left="57"/>
      <w:jc w:val="both"/>
    </w:pPr>
    <w:rPr>
      <w:rFonts w:ascii="Arial" w:eastAsia="Times New Roman" w:hAnsi="Arial" w:cs="Times New Roman"/>
      <w:b/>
      <w:sz w:val="12"/>
      <w:szCs w:val="20"/>
      <w:lang w:val="hr-HR"/>
    </w:rPr>
  </w:style>
  <w:style w:type="paragraph" w:customStyle="1" w:styleId="bullet-3">
    <w:name w:val="bullet-3"/>
    <w:basedOn w:val="Normal"/>
    <w:rsid w:val="00215F51"/>
    <w:pPr>
      <w:widowControl w:val="0"/>
      <w:spacing w:before="240" w:after="0" w:line="240" w:lineRule="exact"/>
      <w:ind w:left="2212" w:hanging="284"/>
      <w:jc w:val="both"/>
    </w:pPr>
    <w:rPr>
      <w:rFonts w:ascii="Arial" w:eastAsia="Times New Roman" w:hAnsi="Arial" w:cs="Times New Roman"/>
      <w:szCs w:val="20"/>
      <w:lang w:val="cs-CZ"/>
    </w:rPr>
  </w:style>
  <w:style w:type="character" w:styleId="FollowedHyperlink">
    <w:name w:val="FollowedHyperlink"/>
    <w:rsid w:val="00215F51"/>
    <w:rPr>
      <w:rFonts w:cs="Times New Roman"/>
      <w:color w:val="800080"/>
      <w:u w:val="single"/>
    </w:rPr>
  </w:style>
  <w:style w:type="paragraph" w:customStyle="1" w:styleId="titre4">
    <w:name w:val="titre4"/>
    <w:basedOn w:val="Normal"/>
    <w:rsid w:val="00215F51"/>
    <w:pPr>
      <w:numPr>
        <w:numId w:val="4"/>
      </w:numPr>
      <w:tabs>
        <w:tab w:val="clear" w:pos="435"/>
        <w:tab w:val="decimal" w:pos="357"/>
      </w:tabs>
      <w:spacing w:after="0" w:line="240" w:lineRule="auto"/>
      <w:ind w:left="357" w:hanging="357"/>
      <w:jc w:val="both"/>
    </w:pPr>
    <w:rPr>
      <w:rFonts w:ascii="Arial" w:eastAsia="Times New Roman" w:hAnsi="Arial" w:cs="Times New Roman"/>
      <w:b/>
      <w:szCs w:val="20"/>
      <w:lang w:val="en-GB"/>
    </w:rPr>
  </w:style>
  <w:style w:type="paragraph" w:customStyle="1" w:styleId="Memoheading">
    <w:name w:val="Memo heading"/>
    <w:rsid w:val="00215F5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Arialtight">
    <w:name w:val="Arial tight"/>
    <w:basedOn w:val="Normal"/>
    <w:rsid w:val="00215F51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Annexetitle">
    <w:name w:val="Annexe_title"/>
    <w:basedOn w:val="Heading1"/>
    <w:next w:val="Normal"/>
    <w:autoRedefine/>
    <w:rsid w:val="00215F51"/>
    <w:pPr>
      <w:pageBreakBefore/>
      <w:tabs>
        <w:tab w:val="left" w:pos="1701"/>
        <w:tab w:val="left" w:pos="2552"/>
      </w:tabs>
      <w:spacing w:before="240" w:beforeAutospacing="0" w:after="240" w:afterAutospacing="0"/>
      <w:ind w:left="57"/>
      <w:jc w:val="center"/>
      <w:outlineLvl w:val="9"/>
    </w:pPr>
    <w:rPr>
      <w:rFonts w:ascii="Optima" w:hAnsi="Optima"/>
      <w:bCs w:val="0"/>
      <w:caps/>
      <w:kern w:val="0"/>
      <w:sz w:val="32"/>
      <w:szCs w:val="20"/>
      <w:lang w:val="en-GB" w:eastAsia="x-none"/>
    </w:rPr>
  </w:style>
  <w:style w:type="paragraph" w:customStyle="1" w:styleId="oddl-nadpis">
    <w:name w:val="oddíl-nadpis"/>
    <w:basedOn w:val="Normal"/>
    <w:rsid w:val="00215F51"/>
    <w:pPr>
      <w:keepNext/>
      <w:widowControl w:val="0"/>
      <w:tabs>
        <w:tab w:val="left" w:pos="567"/>
      </w:tabs>
      <w:spacing w:before="240" w:after="0" w:line="240" w:lineRule="exact"/>
      <w:ind w:left="57"/>
      <w:jc w:val="both"/>
    </w:pPr>
    <w:rPr>
      <w:rFonts w:ascii="Arial" w:eastAsia="Times New Roman" w:hAnsi="Arial" w:cs="Times New Roman"/>
      <w:b/>
      <w:szCs w:val="20"/>
      <w:lang w:val="cs-CZ"/>
    </w:rPr>
  </w:style>
  <w:style w:type="paragraph" w:customStyle="1" w:styleId="tabulka">
    <w:name w:val="tabulka"/>
    <w:basedOn w:val="Normal"/>
    <w:rsid w:val="00215F51"/>
    <w:pPr>
      <w:widowControl w:val="0"/>
      <w:spacing w:before="120" w:after="0" w:line="240" w:lineRule="exact"/>
      <w:ind w:left="57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Subtitle">
    <w:name w:val="Subtitle"/>
    <w:basedOn w:val="Normal"/>
    <w:link w:val="SubtitleChar"/>
    <w:qFormat/>
    <w:rsid w:val="00215F5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character" w:customStyle="1" w:styleId="SubtitleChar">
    <w:name w:val="Subtitle Char"/>
    <w:basedOn w:val="DefaultParagraphFont"/>
    <w:link w:val="Subtitle"/>
    <w:rsid w:val="00215F51"/>
    <w:rPr>
      <w:rFonts w:ascii="Times New Roman" w:eastAsia="Times New Roman" w:hAnsi="Times New Roman" w:cs="Times New Roman"/>
      <w:b/>
      <w:sz w:val="20"/>
      <w:szCs w:val="20"/>
      <w:lang w:val="en-US" w:eastAsia="x-none"/>
    </w:rPr>
  </w:style>
  <w:style w:type="paragraph" w:styleId="TOC1">
    <w:name w:val="toc 1"/>
    <w:basedOn w:val="Normal"/>
    <w:next w:val="Normal"/>
    <w:autoRedefine/>
    <w:rsid w:val="00215F51"/>
    <w:pPr>
      <w:tabs>
        <w:tab w:val="left" w:pos="658"/>
        <w:tab w:val="right" w:leader="dot" w:pos="9180"/>
      </w:tabs>
      <w:spacing w:before="120" w:after="120" w:line="240" w:lineRule="auto"/>
      <w:ind w:left="57"/>
      <w:jc w:val="both"/>
    </w:pPr>
    <w:rPr>
      <w:rFonts w:ascii="Arial" w:eastAsia="Times New Roman" w:hAnsi="Arial" w:cs="Times New Roman"/>
      <w:noProof/>
      <w:szCs w:val="28"/>
      <w:lang w:val="en-GB"/>
    </w:rPr>
  </w:style>
  <w:style w:type="paragraph" w:customStyle="1" w:styleId="naslov1">
    <w:name w:val="naslov1"/>
    <w:basedOn w:val="Heading1"/>
    <w:rsid w:val="00215F51"/>
    <w:pPr>
      <w:keepNext/>
      <w:tabs>
        <w:tab w:val="num" w:pos="432"/>
      </w:tabs>
      <w:spacing w:before="240" w:beforeAutospacing="0" w:after="0" w:afterAutospacing="0"/>
      <w:ind w:left="431" w:hanging="431"/>
      <w:jc w:val="both"/>
    </w:pPr>
    <w:rPr>
      <w:rFonts w:ascii="Verdana" w:hAnsi="Verdana" w:cs="Arial"/>
      <w:bCs w:val="0"/>
      <w:kern w:val="0"/>
      <w:sz w:val="28"/>
      <w:szCs w:val="20"/>
      <w:u w:val="single"/>
      <w:lang w:val="hr-HR" w:eastAsia="x-none"/>
    </w:rPr>
  </w:style>
  <w:style w:type="paragraph" w:customStyle="1" w:styleId="Headings-underline">
    <w:name w:val="Headings - underline"/>
    <w:basedOn w:val="Normal"/>
    <w:rsid w:val="00215F51"/>
    <w:pPr>
      <w:keepNext/>
      <w:spacing w:before="240" w:after="0" w:line="240" w:lineRule="auto"/>
      <w:ind w:left="57"/>
      <w:jc w:val="both"/>
    </w:pPr>
    <w:rPr>
      <w:rFonts w:ascii="Arial" w:eastAsia="Times New Roman" w:hAnsi="Arial" w:cs="Times New Roman"/>
      <w:szCs w:val="20"/>
      <w:u w:val="single"/>
      <w:lang w:val="en-GB"/>
    </w:rPr>
  </w:style>
  <w:style w:type="paragraph" w:customStyle="1" w:styleId="Headings-big">
    <w:name w:val="Headings - big"/>
    <w:basedOn w:val="Normal"/>
    <w:rsid w:val="00215F51"/>
    <w:pPr>
      <w:keepNext/>
      <w:tabs>
        <w:tab w:val="num" w:pos="360"/>
      </w:tabs>
      <w:spacing w:before="240" w:after="0" w:line="240" w:lineRule="auto"/>
      <w:ind w:left="357" w:hanging="357"/>
      <w:jc w:val="both"/>
    </w:pPr>
    <w:rPr>
      <w:rFonts w:ascii="Arial" w:eastAsia="Times New Roman" w:hAnsi="Arial" w:cs="Times New Roman"/>
      <w:b/>
      <w:bCs/>
      <w:sz w:val="28"/>
      <w:szCs w:val="20"/>
      <w:u w:val="single"/>
      <w:lang w:val="en-GB"/>
    </w:rPr>
  </w:style>
  <w:style w:type="paragraph" w:customStyle="1" w:styleId="Headings-small">
    <w:name w:val="Headings - small"/>
    <w:basedOn w:val="Normal"/>
    <w:rsid w:val="00215F51"/>
    <w:pPr>
      <w:keepNext/>
      <w:numPr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Cs w:val="20"/>
      <w:lang w:val="en-GB"/>
    </w:rPr>
  </w:style>
  <w:style w:type="paragraph" w:customStyle="1" w:styleId="FieldVisit">
    <w:name w:val="Field Visit"/>
    <w:basedOn w:val="Normal"/>
    <w:rsid w:val="00215F51"/>
    <w:pPr>
      <w:keepNext/>
      <w:tabs>
        <w:tab w:val="num" w:pos="3119"/>
        <w:tab w:val="left" w:pos="6237"/>
      </w:tabs>
      <w:spacing w:before="60" w:after="0" w:line="240" w:lineRule="auto"/>
      <w:ind w:left="57"/>
      <w:jc w:val="both"/>
    </w:pPr>
    <w:rPr>
      <w:rFonts w:ascii="Arial" w:eastAsia="Times New Roman" w:hAnsi="Arial" w:cs="Times New Roman"/>
      <w:szCs w:val="24"/>
      <w:lang w:val="en-GB"/>
    </w:rPr>
  </w:style>
  <w:style w:type="paragraph" w:customStyle="1" w:styleId="Bullets">
    <w:name w:val="Bullets"/>
    <w:basedOn w:val="Normal"/>
    <w:rsid w:val="00215F51"/>
    <w:pPr>
      <w:tabs>
        <w:tab w:val="num" w:pos="927"/>
        <w:tab w:val="right" w:pos="7655"/>
      </w:tabs>
      <w:spacing w:before="120" w:after="0" w:line="240" w:lineRule="auto"/>
      <w:ind w:left="927" w:hanging="36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BodyTextFirstIndent">
    <w:name w:val="Body Text First Indent"/>
    <w:aliases w:val="prva uvlaka"/>
    <w:basedOn w:val="BodyText"/>
    <w:link w:val="BodyTextFirstIndentChar"/>
    <w:rsid w:val="00215F51"/>
    <w:pPr>
      <w:spacing w:before="120" w:after="120"/>
      <w:ind w:firstLine="210"/>
    </w:pPr>
    <w:rPr>
      <w:rFonts w:ascii="Arial" w:hAnsi="Arial"/>
      <w:szCs w:val="20"/>
      <w:lang w:val="en-GB"/>
    </w:rPr>
  </w:style>
  <w:style w:type="character" w:customStyle="1" w:styleId="BodyTextFirstIndentChar">
    <w:name w:val="Body Text First Indent Char"/>
    <w:aliases w:val="prva uvlaka Char"/>
    <w:basedOn w:val="BodyTextChar"/>
    <w:link w:val="BodyTextFirstIndent"/>
    <w:rsid w:val="00215F51"/>
    <w:rPr>
      <w:rFonts w:ascii="Arial" w:eastAsia="Times New Roman" w:hAnsi="Arial" w:cs="Times New Roman"/>
      <w:sz w:val="20"/>
      <w:szCs w:val="20"/>
      <w:lang w:val="sr-Cyrl-CS" w:eastAsia="x-none"/>
    </w:rPr>
  </w:style>
  <w:style w:type="paragraph" w:styleId="ListNumber2">
    <w:name w:val="List Number 2"/>
    <w:basedOn w:val="Normal"/>
    <w:rsid w:val="00215F51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List">
    <w:name w:val="List"/>
    <w:basedOn w:val="Normal"/>
    <w:rsid w:val="00215F51"/>
    <w:pPr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ListBullet2">
    <w:name w:val="List Bullet 2"/>
    <w:basedOn w:val="Normal"/>
    <w:autoRedefine/>
    <w:rsid w:val="00215F51"/>
    <w:pPr>
      <w:numPr>
        <w:numId w:val="3"/>
      </w:numPr>
      <w:tabs>
        <w:tab w:val="clear" w:pos="643"/>
        <w:tab w:val="num" w:pos="2520"/>
      </w:tabs>
      <w:spacing w:before="240" w:after="0" w:line="240" w:lineRule="auto"/>
      <w:ind w:left="2520"/>
      <w:jc w:val="both"/>
    </w:pPr>
    <w:rPr>
      <w:rFonts w:ascii="Arial" w:eastAsia="Times New Roman" w:hAnsi="Arial" w:cs="Times New Roman"/>
      <w:szCs w:val="20"/>
      <w:lang w:val="en-AU"/>
    </w:rPr>
  </w:style>
  <w:style w:type="paragraph" w:styleId="TOAHeading">
    <w:name w:val="toa heading"/>
    <w:basedOn w:val="Normal"/>
    <w:next w:val="Normal"/>
    <w:semiHidden/>
    <w:rsid w:val="00215F51"/>
    <w:pPr>
      <w:spacing w:before="120" w:after="0" w:line="240" w:lineRule="auto"/>
      <w:ind w:left="57"/>
      <w:jc w:val="both"/>
    </w:pPr>
    <w:rPr>
      <w:rFonts w:ascii="Arial" w:eastAsia="Times New Roman" w:hAnsi="Arial" w:cs="Arial"/>
      <w:bCs/>
      <w:szCs w:val="24"/>
      <w:lang w:val="hr-HR"/>
    </w:rPr>
  </w:style>
  <w:style w:type="paragraph" w:styleId="TOC3">
    <w:name w:val="toc 3"/>
    <w:basedOn w:val="Normal"/>
    <w:next w:val="Normal"/>
    <w:autoRedefine/>
    <w:rsid w:val="00215F51"/>
    <w:pPr>
      <w:tabs>
        <w:tab w:val="left" w:pos="960"/>
        <w:tab w:val="right" w:leader="dot" w:pos="9231"/>
      </w:tabs>
      <w:spacing w:after="0" w:line="240" w:lineRule="auto"/>
      <w:ind w:left="57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styleId="TOC2">
    <w:name w:val="toc 2"/>
    <w:basedOn w:val="Normal"/>
    <w:next w:val="Normal"/>
    <w:autoRedefine/>
    <w:rsid w:val="00215F51"/>
    <w:pPr>
      <w:tabs>
        <w:tab w:val="left" w:pos="270"/>
        <w:tab w:val="right" w:leader="dot" w:pos="9231"/>
      </w:tabs>
      <w:spacing w:after="0" w:line="240" w:lineRule="auto"/>
      <w:ind w:left="57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styleId="TOCHeading">
    <w:name w:val="TOC Heading"/>
    <w:basedOn w:val="Heading1"/>
    <w:next w:val="Normal"/>
    <w:qFormat/>
    <w:rsid w:val="00215F51"/>
    <w:pPr>
      <w:keepNext/>
      <w:keepLines/>
      <w:spacing w:before="480" w:beforeAutospacing="0" w:after="0" w:afterAutospacing="0" w:line="276" w:lineRule="auto"/>
      <w:ind w:left="57"/>
      <w:outlineLvl w:val="9"/>
    </w:pPr>
    <w:rPr>
      <w:rFonts w:ascii="Cambria" w:hAnsi="Cambria"/>
      <w:color w:val="365F91"/>
      <w:kern w:val="0"/>
      <w:sz w:val="28"/>
      <w:szCs w:val="28"/>
      <w:lang w:val="en-US" w:eastAsia="x-none"/>
    </w:rPr>
  </w:style>
  <w:style w:type="paragraph" w:styleId="EndnoteText">
    <w:name w:val="endnote text"/>
    <w:basedOn w:val="Normal"/>
    <w:link w:val="EndnoteTextChar"/>
    <w:rsid w:val="00215F5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EndnoteTextChar">
    <w:name w:val="Endnote Text Char"/>
    <w:basedOn w:val="DefaultParagraphFont"/>
    <w:link w:val="EndnoteText"/>
    <w:rsid w:val="00215F5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EndnoteReference">
    <w:name w:val="endnote reference"/>
    <w:rsid w:val="00215F51"/>
    <w:rPr>
      <w:rFonts w:cs="Times New Roman"/>
      <w:vertAlign w:val="superscript"/>
    </w:rPr>
  </w:style>
  <w:style w:type="paragraph" w:customStyle="1" w:styleId="BodyTextIn">
    <w:name w:val="Body Text In"/>
    <w:basedOn w:val="Normal"/>
    <w:rsid w:val="00215F51"/>
    <w:pPr>
      <w:widowControl w:val="0"/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Classic1">
    <w:name w:val="Table Classic 1"/>
    <w:basedOn w:val="TableNormal"/>
    <w:rsid w:val="0021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s-Latn-B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rsid w:val="00215F5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215F51"/>
  </w:style>
  <w:style w:type="character" w:customStyle="1" w:styleId="apple-converted-space">
    <w:name w:val="apple-converted-space"/>
    <w:rsid w:val="00215F51"/>
  </w:style>
  <w:style w:type="paragraph" w:customStyle="1" w:styleId="Aaoeeu">
    <w:name w:val="Aaoeeu"/>
    <w:rsid w:val="00215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31">
    <w:name w:val="No List31"/>
    <w:next w:val="NoList"/>
    <w:uiPriority w:val="99"/>
    <w:semiHidden/>
    <w:unhideWhenUsed/>
    <w:rsid w:val="00215F51"/>
  </w:style>
  <w:style w:type="numbering" w:customStyle="1" w:styleId="NoList111">
    <w:name w:val="No List111"/>
    <w:next w:val="NoList"/>
    <w:semiHidden/>
    <w:unhideWhenUsed/>
    <w:rsid w:val="00215F51"/>
  </w:style>
  <w:style w:type="table" w:customStyle="1" w:styleId="TableGrid11">
    <w:name w:val="Table Grid11"/>
    <w:basedOn w:val="TableNormal"/>
    <w:uiPriority w:val="59"/>
    <w:rsid w:val="00215F51"/>
    <w:pPr>
      <w:spacing w:after="0" w:line="240" w:lineRule="auto"/>
    </w:pPr>
    <w:rPr>
      <w:rFonts w:ascii="Calibri" w:eastAsia="Calibri" w:hAnsi="Calibri" w:cs="Times New Roman"/>
      <w:szCs w:val="20"/>
      <w:lang w:val="en-U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semiHidden/>
    <w:rsid w:val="0021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Aleksandra Sorajić</cp:lastModifiedBy>
  <cp:revision>1</cp:revision>
  <dcterms:created xsi:type="dcterms:W3CDTF">2020-10-29T07:25:00Z</dcterms:created>
  <dcterms:modified xsi:type="dcterms:W3CDTF">2020-10-29T07:25:00Z</dcterms:modified>
</cp:coreProperties>
</file>